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E34" w:rsidP="005C4E34">
      <w:pPr>
        <w:jc w:val="center"/>
        <w:rPr>
          <w:b/>
          <w:sz w:val="32"/>
        </w:rPr>
      </w:pPr>
      <w:r w:rsidRPr="005C4E34">
        <w:rPr>
          <w:b/>
          <w:sz w:val="32"/>
        </w:rPr>
        <w:t xml:space="preserve">Материально-техническое обеспечение предоставления социальных услуг в ГБУ СО ЯО </w:t>
      </w:r>
      <w:proofErr w:type="spellStart"/>
      <w:proofErr w:type="gramStart"/>
      <w:r w:rsidRPr="005C4E34">
        <w:rPr>
          <w:b/>
          <w:sz w:val="32"/>
        </w:rPr>
        <w:t>Гаврилов-Ямском</w:t>
      </w:r>
      <w:proofErr w:type="spellEnd"/>
      <w:proofErr w:type="gramEnd"/>
      <w:r w:rsidRPr="005C4E34">
        <w:rPr>
          <w:b/>
          <w:sz w:val="32"/>
        </w:rPr>
        <w:t xml:space="preserve"> доме-интернате для престарелых и инвалидов</w:t>
      </w:r>
      <w:r>
        <w:rPr>
          <w:b/>
          <w:sz w:val="32"/>
        </w:rPr>
        <w:t>.</w:t>
      </w:r>
    </w:p>
    <w:p w:rsidR="005C4E34" w:rsidRDefault="005C4E34" w:rsidP="00435CEA">
      <w:pPr>
        <w:ind w:firstLine="567"/>
        <w:jc w:val="both"/>
        <w:rPr>
          <w:sz w:val="32"/>
        </w:rPr>
      </w:pPr>
      <w:r>
        <w:rPr>
          <w:sz w:val="32"/>
        </w:rPr>
        <w:t>Учреждение рассчитано на проживание 104 клиентов (получателей социальных услуг), которые размещены в двух корпусах:</w:t>
      </w:r>
    </w:p>
    <w:p w:rsidR="005C4E34" w:rsidRDefault="005C4E34" w:rsidP="00435CEA">
      <w:pPr>
        <w:ind w:firstLine="567"/>
        <w:jc w:val="both"/>
        <w:rPr>
          <w:sz w:val="32"/>
        </w:rPr>
      </w:pPr>
      <w:r>
        <w:rPr>
          <w:sz w:val="32"/>
        </w:rPr>
        <w:t>корпус №1 по адресу: г</w:t>
      </w:r>
      <w:proofErr w:type="gramStart"/>
      <w:r>
        <w:rPr>
          <w:sz w:val="32"/>
        </w:rPr>
        <w:t>.Г</w:t>
      </w:r>
      <w:proofErr w:type="gramEnd"/>
      <w:r>
        <w:rPr>
          <w:sz w:val="32"/>
        </w:rPr>
        <w:t>аврилов-Ям ул.Кирова д.6 - 42клиента;</w:t>
      </w:r>
    </w:p>
    <w:p w:rsidR="005C4E34" w:rsidRDefault="005C4E34" w:rsidP="00435CEA">
      <w:pPr>
        <w:ind w:firstLine="567"/>
        <w:jc w:val="both"/>
        <w:rPr>
          <w:sz w:val="32"/>
        </w:rPr>
      </w:pPr>
      <w:r>
        <w:rPr>
          <w:sz w:val="32"/>
        </w:rPr>
        <w:t>корпус №2 по а</w:t>
      </w:r>
      <w:r w:rsidR="005C3B48">
        <w:rPr>
          <w:sz w:val="32"/>
        </w:rPr>
        <w:t>дресу : г</w:t>
      </w:r>
      <w:proofErr w:type="gramStart"/>
      <w:r w:rsidR="005C3B48">
        <w:rPr>
          <w:sz w:val="32"/>
        </w:rPr>
        <w:t>.</w:t>
      </w:r>
      <w:r>
        <w:rPr>
          <w:sz w:val="32"/>
        </w:rPr>
        <w:t>Г</w:t>
      </w:r>
      <w:proofErr w:type="gramEnd"/>
      <w:r>
        <w:rPr>
          <w:sz w:val="32"/>
        </w:rPr>
        <w:t xml:space="preserve">аврилов-Ям  ул.Северная </w:t>
      </w:r>
      <w:r w:rsidR="005C3B48">
        <w:rPr>
          <w:sz w:val="32"/>
        </w:rPr>
        <w:t>д.</w:t>
      </w:r>
      <w:r>
        <w:rPr>
          <w:sz w:val="32"/>
        </w:rPr>
        <w:t>5Д – 62 клиента.</w:t>
      </w:r>
    </w:p>
    <w:p w:rsidR="005C4E34" w:rsidRDefault="005C4E34" w:rsidP="00435CEA">
      <w:pPr>
        <w:ind w:firstLine="567"/>
        <w:jc w:val="both"/>
        <w:rPr>
          <w:sz w:val="32"/>
        </w:rPr>
      </w:pPr>
      <w:r>
        <w:rPr>
          <w:sz w:val="32"/>
        </w:rPr>
        <w:t>Территория учреждения благоустроена: оборудованы дорожки для прогулок,</w:t>
      </w:r>
      <w:r w:rsidR="00435CEA" w:rsidRPr="00435CEA">
        <w:rPr>
          <w:sz w:val="32"/>
        </w:rPr>
        <w:t xml:space="preserve"> </w:t>
      </w:r>
      <w:r w:rsidR="00435CEA">
        <w:rPr>
          <w:sz w:val="32"/>
        </w:rPr>
        <w:t xml:space="preserve">спортивная площадка с комплексом уличных тренажеров для занятий, </w:t>
      </w:r>
      <w:r>
        <w:rPr>
          <w:sz w:val="32"/>
        </w:rPr>
        <w:t xml:space="preserve"> установлены скамейки и беседки для отдыха пожилых людей и инвалидов, </w:t>
      </w:r>
      <w:r w:rsidR="00435CEA">
        <w:rPr>
          <w:sz w:val="32"/>
        </w:rPr>
        <w:t>а также зоны отдыха украшены элементами дизайна (мини-прудики, изделия из дерева,  корзины из камней и др.),</w:t>
      </w:r>
      <w:r>
        <w:rPr>
          <w:sz w:val="32"/>
        </w:rPr>
        <w:t xml:space="preserve"> </w:t>
      </w:r>
      <w:r w:rsidR="00435CEA">
        <w:rPr>
          <w:sz w:val="32"/>
        </w:rPr>
        <w:t xml:space="preserve">имеются садовые насаждения, </w:t>
      </w:r>
      <w:r w:rsidR="00F613F0">
        <w:rPr>
          <w:sz w:val="32"/>
        </w:rPr>
        <w:t xml:space="preserve">разбиты </w:t>
      </w:r>
      <w:r w:rsidR="00435CEA">
        <w:rPr>
          <w:sz w:val="32"/>
        </w:rPr>
        <w:t>цветники.</w:t>
      </w:r>
    </w:p>
    <w:p w:rsidR="00435CEA" w:rsidRDefault="00435CEA" w:rsidP="00435CEA">
      <w:pPr>
        <w:ind w:firstLine="567"/>
        <w:jc w:val="both"/>
        <w:rPr>
          <w:sz w:val="32"/>
        </w:rPr>
      </w:pPr>
      <w:r>
        <w:rPr>
          <w:sz w:val="32"/>
        </w:rPr>
        <w:t>Площадь земельного участка</w:t>
      </w:r>
      <w:r w:rsidR="005C3B48">
        <w:rPr>
          <w:sz w:val="32"/>
        </w:rPr>
        <w:t>:</w:t>
      </w:r>
      <w:r>
        <w:rPr>
          <w:sz w:val="32"/>
        </w:rPr>
        <w:t xml:space="preserve"> корпус №1 – 2517 кв.м., корпус №2 – 5173,4 кв.м.</w:t>
      </w:r>
    </w:p>
    <w:p w:rsidR="00435CEA" w:rsidRDefault="00435CEA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Учреждение представлено комплексом зданий:</w:t>
      </w:r>
      <w:r w:rsidRPr="00435CEA">
        <w:rPr>
          <w:sz w:val="32"/>
        </w:rPr>
        <w:t xml:space="preserve"> </w:t>
      </w:r>
    </w:p>
    <w:p w:rsidR="00435CEA" w:rsidRDefault="00435CEA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жилой корпус (ул</w:t>
      </w:r>
      <w:proofErr w:type="gramStart"/>
      <w:r>
        <w:rPr>
          <w:sz w:val="32"/>
        </w:rPr>
        <w:t>.С</w:t>
      </w:r>
      <w:proofErr w:type="gramEnd"/>
      <w:r>
        <w:rPr>
          <w:sz w:val="32"/>
        </w:rPr>
        <w:t>еверная д.5Д) – 4-</w:t>
      </w:r>
      <w:r w:rsidR="005C3B48">
        <w:rPr>
          <w:sz w:val="32"/>
        </w:rPr>
        <w:t>х-</w:t>
      </w:r>
      <w:r>
        <w:rPr>
          <w:sz w:val="32"/>
        </w:rPr>
        <w:t>этажное здание</w:t>
      </w:r>
      <w:r w:rsidR="00F613F0">
        <w:rPr>
          <w:sz w:val="32"/>
        </w:rPr>
        <w:t>, площадью 4733,4 кв.м.;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жилой корпус (ул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ирова д.6) – 2-</w:t>
      </w:r>
      <w:r w:rsidR="005C3B48">
        <w:rPr>
          <w:sz w:val="32"/>
        </w:rPr>
        <w:t>х-</w:t>
      </w:r>
      <w:r>
        <w:rPr>
          <w:sz w:val="32"/>
        </w:rPr>
        <w:t>этажное здание, площадью – 787,4 кв.м.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Оба корпуса благоустроены и соответствуют санитарно-гигиеническим нормам, противопожарным требованиям,  располагают всеми видами коммунального  благоустройства для клиентов учреждения: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-</w:t>
      </w:r>
      <w:r w:rsidR="005C3B48">
        <w:rPr>
          <w:sz w:val="32"/>
        </w:rPr>
        <w:t xml:space="preserve"> </w:t>
      </w:r>
      <w:r>
        <w:rPr>
          <w:sz w:val="32"/>
        </w:rPr>
        <w:t>административный корпус (ул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ирова д.6) – 286,2 кв.м.;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- банный корпус (ул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ирова д.6) – 74,8 кв.м.;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lastRenderedPageBreak/>
        <w:t>- хозяйственный склад ( ул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ирова 6) – 52,3 кв.м.;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- тепловые сети ( ул</w:t>
      </w:r>
      <w:proofErr w:type="gramStart"/>
      <w:r>
        <w:rPr>
          <w:sz w:val="32"/>
        </w:rPr>
        <w:t>.К</w:t>
      </w:r>
      <w:proofErr w:type="gramEnd"/>
      <w:r>
        <w:rPr>
          <w:sz w:val="32"/>
        </w:rPr>
        <w:t>ирова 6) – 62,5 кв.м.;</w:t>
      </w:r>
    </w:p>
    <w:p w:rsidR="00F613F0" w:rsidRDefault="00F613F0" w:rsidP="00F613F0">
      <w:pPr>
        <w:spacing w:after="0"/>
        <w:ind w:firstLine="567"/>
        <w:jc w:val="both"/>
        <w:rPr>
          <w:sz w:val="32"/>
        </w:rPr>
      </w:pPr>
      <w:r>
        <w:rPr>
          <w:sz w:val="32"/>
        </w:rPr>
        <w:t>- оборудована и открыта молельная комната;</w:t>
      </w:r>
    </w:p>
    <w:p w:rsidR="00F613F0" w:rsidRPr="00C65E01" w:rsidRDefault="00F613F0" w:rsidP="00F613F0">
      <w:pPr>
        <w:spacing w:after="0"/>
        <w:ind w:firstLine="567"/>
        <w:jc w:val="both"/>
        <w:rPr>
          <w:sz w:val="32"/>
          <w:u w:val="single"/>
        </w:rPr>
      </w:pPr>
    </w:p>
    <w:p w:rsidR="00F613F0" w:rsidRPr="00C65E01" w:rsidRDefault="00F613F0" w:rsidP="00F613F0">
      <w:pPr>
        <w:spacing w:after="0"/>
        <w:ind w:firstLine="567"/>
        <w:jc w:val="both"/>
        <w:rPr>
          <w:sz w:val="32"/>
          <w:u w:val="single"/>
        </w:rPr>
      </w:pPr>
      <w:r w:rsidRPr="00C65E01">
        <w:rPr>
          <w:sz w:val="32"/>
          <w:u w:val="single"/>
        </w:rPr>
        <w:t>Инфраструктура  учреждения:</w:t>
      </w:r>
    </w:p>
    <w:p w:rsidR="00C65E01" w:rsidRDefault="00F613F0" w:rsidP="00C65E01">
      <w:pPr>
        <w:spacing w:after="0"/>
        <w:ind w:firstLine="567"/>
        <w:jc w:val="both"/>
        <w:rPr>
          <w:sz w:val="32"/>
        </w:rPr>
      </w:pPr>
      <w:proofErr w:type="gramStart"/>
      <w:r>
        <w:rPr>
          <w:sz w:val="32"/>
        </w:rPr>
        <w:t>Для оказания с</w:t>
      </w:r>
      <w:r w:rsidR="005C3B48">
        <w:rPr>
          <w:sz w:val="32"/>
        </w:rPr>
        <w:t>оциальных услуг   функционируют</w:t>
      </w:r>
      <w:r w:rsidR="00C65E01">
        <w:rPr>
          <w:sz w:val="32"/>
        </w:rPr>
        <w:t>: пищеблок, два обеденных зала, (корпус №1 – 30 посадочных мест, корпус</w:t>
      </w:r>
      <w:r w:rsidR="005C3B48">
        <w:rPr>
          <w:sz w:val="32"/>
        </w:rPr>
        <w:t xml:space="preserve"> </w:t>
      </w:r>
      <w:r w:rsidR="00C65E01">
        <w:rPr>
          <w:sz w:val="32"/>
        </w:rPr>
        <w:t>№2 – 50 посадочных мест), библиотека, актовый зал площадью 58.5 кв.м. (корпус</w:t>
      </w:r>
      <w:r w:rsidR="005C3B48">
        <w:rPr>
          <w:sz w:val="32"/>
        </w:rPr>
        <w:t xml:space="preserve"> </w:t>
      </w:r>
      <w:r w:rsidR="00C65E01">
        <w:rPr>
          <w:sz w:val="32"/>
        </w:rPr>
        <w:t>№2), и зал клубных занятий  (корпус №</w:t>
      </w:r>
      <w:r w:rsidR="005C3B48">
        <w:rPr>
          <w:sz w:val="32"/>
        </w:rPr>
        <w:t>1</w:t>
      </w:r>
      <w:r w:rsidR="00C65E01">
        <w:rPr>
          <w:sz w:val="32"/>
        </w:rPr>
        <w:t xml:space="preserve">) </w:t>
      </w:r>
      <w:r w:rsidR="005C3B48">
        <w:rPr>
          <w:sz w:val="32"/>
        </w:rPr>
        <w:t xml:space="preserve">площадью 38 </w:t>
      </w:r>
      <w:r w:rsidR="00C65E01">
        <w:rPr>
          <w:sz w:val="32"/>
        </w:rPr>
        <w:t>кв.м., зал ЛФК площадью 60,2 кв.м., комната реабил</w:t>
      </w:r>
      <w:r w:rsidR="005C3B48">
        <w:rPr>
          <w:sz w:val="32"/>
        </w:rPr>
        <w:t>итации (корпус №1)</w:t>
      </w:r>
      <w:r w:rsidR="00C65E01">
        <w:rPr>
          <w:sz w:val="32"/>
        </w:rPr>
        <w:t xml:space="preserve"> площадью 16 кв.м., </w:t>
      </w:r>
      <w:proofErr w:type="spellStart"/>
      <w:r w:rsidR="00C65E01">
        <w:rPr>
          <w:sz w:val="32"/>
        </w:rPr>
        <w:t>видиотека</w:t>
      </w:r>
      <w:proofErr w:type="spellEnd"/>
      <w:r w:rsidR="00C65E01">
        <w:rPr>
          <w:sz w:val="32"/>
        </w:rPr>
        <w:t xml:space="preserve"> 32 кв.м.,  помещение для трудотерапии </w:t>
      </w:r>
      <w:r w:rsidR="005C3B48">
        <w:rPr>
          <w:sz w:val="32"/>
        </w:rPr>
        <w:t>площадью</w:t>
      </w:r>
      <w:proofErr w:type="gramEnd"/>
      <w:r w:rsidR="005C3B48">
        <w:rPr>
          <w:sz w:val="32"/>
        </w:rPr>
        <w:t xml:space="preserve"> 18 кв.м., холлы отдыха</w:t>
      </w:r>
      <w:r w:rsidR="00C65E01">
        <w:rPr>
          <w:sz w:val="32"/>
        </w:rPr>
        <w:t xml:space="preserve"> (поэтажно) площадью 11,0 кв.м., холлы-гостиные (корпус №2) площадью 22кв.м.,  гостиная площадью 34,4 кв.м.</w:t>
      </w:r>
    </w:p>
    <w:p w:rsidR="00F613F0" w:rsidRDefault="00C65E01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t>Медицинская часть представлена: медицинскими постами</w:t>
      </w:r>
      <w:r w:rsidR="005C3B48">
        <w:rPr>
          <w:sz w:val="32"/>
        </w:rPr>
        <w:t xml:space="preserve"> поэтажно, кабинетами врача-</w:t>
      </w:r>
      <w:r>
        <w:rPr>
          <w:sz w:val="32"/>
        </w:rPr>
        <w:t xml:space="preserve">терапевта, врача-офтальмолога, врача-психиатра, кабинетами процедурными, физиотерапии, массажа, лечебной физкультуры, помещениями временного хранения </w:t>
      </w:r>
      <w:r w:rsidR="00AE4F50">
        <w:rPr>
          <w:sz w:val="32"/>
        </w:rPr>
        <w:t xml:space="preserve">готовых лекарственных форм, </w:t>
      </w:r>
      <w:proofErr w:type="spellStart"/>
      <w:r w:rsidR="00AE4F50">
        <w:rPr>
          <w:sz w:val="32"/>
        </w:rPr>
        <w:t>фитобаром</w:t>
      </w:r>
      <w:proofErr w:type="spellEnd"/>
      <w:r w:rsidR="00AE4F50">
        <w:rPr>
          <w:sz w:val="32"/>
        </w:rPr>
        <w:t>, кабинетом психолога. В корпусе №2 функционируют 2 лифта (</w:t>
      </w:r>
      <w:proofErr w:type="spellStart"/>
      <w:r w:rsidR="00AE4F50">
        <w:rPr>
          <w:sz w:val="32"/>
        </w:rPr>
        <w:t>грузо</w:t>
      </w:r>
      <w:r w:rsidR="005C3B48">
        <w:rPr>
          <w:sz w:val="32"/>
        </w:rPr>
        <w:t>-</w:t>
      </w:r>
      <w:r w:rsidR="00AE4F50">
        <w:rPr>
          <w:sz w:val="32"/>
        </w:rPr>
        <w:t>пассажирский</w:t>
      </w:r>
      <w:proofErr w:type="spellEnd"/>
      <w:r w:rsidR="00AE4F50">
        <w:rPr>
          <w:sz w:val="32"/>
        </w:rPr>
        <w:t xml:space="preserve"> и пассажирский), и 3 подъемника.</w:t>
      </w:r>
    </w:p>
    <w:p w:rsidR="00AE4F50" w:rsidRDefault="00AE4F50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t xml:space="preserve"> На первых этажах корпусов расположены жилые комнаты площадью от 14 до 20 кв.м., рассчитаны на проживание 2-3 клиентов. На вторых и третьем этажах  расположены жилые  комнаты  площадью  от 16 до 18 кв.м., рассчитаны на проживание 2-х  клиентов.</w:t>
      </w:r>
    </w:p>
    <w:p w:rsidR="00AE4F50" w:rsidRDefault="00AE4F50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t>В корпусе №2 в жилых комнатах расположены санузлы. Все комнаты и санузлы оснащены  всей необходимой мебелью и санитарно-гигиеническим оборудованием.</w:t>
      </w:r>
    </w:p>
    <w:p w:rsidR="00AE4F50" w:rsidRDefault="00AE4F50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t>В учреждении для предоставления социальных услуг клиентам организованы  следующие отделения:</w:t>
      </w:r>
    </w:p>
    <w:p w:rsidR="00AE4F50" w:rsidRDefault="00AE4F50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lastRenderedPageBreak/>
        <w:t xml:space="preserve"> - 2 отделения  милосердия, каждое из которых рассчитано на 25 человек;</w:t>
      </w:r>
    </w:p>
    <w:p w:rsidR="00AE4F50" w:rsidRDefault="00AE4F50" w:rsidP="00C65E01">
      <w:pPr>
        <w:spacing w:after="0"/>
        <w:ind w:firstLine="567"/>
        <w:jc w:val="both"/>
        <w:rPr>
          <w:sz w:val="32"/>
        </w:rPr>
      </w:pPr>
      <w:r>
        <w:rPr>
          <w:sz w:val="32"/>
        </w:rPr>
        <w:t>-  2 отделения активного долголетия, рассчитано на 54 человека;</w:t>
      </w:r>
    </w:p>
    <w:p w:rsidR="00AE4F50" w:rsidRDefault="00AE4F50" w:rsidP="00AE4F50">
      <w:pPr>
        <w:spacing w:after="0"/>
        <w:ind w:firstLine="567"/>
        <w:jc w:val="both"/>
        <w:rPr>
          <w:sz w:val="32"/>
        </w:rPr>
      </w:pPr>
      <w:r>
        <w:rPr>
          <w:sz w:val="32"/>
        </w:rPr>
        <w:t>-  социально-медицинское отделение.</w:t>
      </w:r>
    </w:p>
    <w:p w:rsidR="00AE4F50" w:rsidRDefault="00AE4F50" w:rsidP="00AE4F50">
      <w:pPr>
        <w:spacing w:after="0"/>
        <w:ind w:firstLine="567"/>
        <w:jc w:val="both"/>
        <w:rPr>
          <w:sz w:val="32"/>
        </w:rPr>
      </w:pPr>
      <w:r>
        <w:rPr>
          <w:sz w:val="32"/>
        </w:rPr>
        <w:t>Штат учреждения укомплектован сотрудниками, в т.ч.  специалистами</w:t>
      </w:r>
      <w:r w:rsidR="005C3B48">
        <w:rPr>
          <w:sz w:val="32"/>
        </w:rPr>
        <w:t xml:space="preserve"> в полном объеме.</w:t>
      </w:r>
    </w:p>
    <w:p w:rsidR="005C3B48" w:rsidRPr="005C4E34" w:rsidRDefault="005C3B48" w:rsidP="00AE4F50">
      <w:pPr>
        <w:spacing w:after="0"/>
        <w:ind w:firstLine="567"/>
        <w:jc w:val="both"/>
        <w:rPr>
          <w:sz w:val="32"/>
        </w:rPr>
      </w:pPr>
      <w:r>
        <w:rPr>
          <w:sz w:val="32"/>
        </w:rPr>
        <w:t xml:space="preserve"> Для безопасности  получателей социальных услуг  в учреждении организованы видеонаблюдение  и физическая охрана, а также выполняются требования программы «Доступная среда».</w:t>
      </w:r>
    </w:p>
    <w:sectPr w:rsidR="005C3B48" w:rsidRPr="005C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E34"/>
    <w:rsid w:val="00435CEA"/>
    <w:rsid w:val="005C3B48"/>
    <w:rsid w:val="005C4E34"/>
    <w:rsid w:val="00AE4F50"/>
    <w:rsid w:val="00C65E01"/>
    <w:rsid w:val="00F6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2019-06-27T11:50:00Z</dcterms:created>
  <dcterms:modified xsi:type="dcterms:W3CDTF">2019-06-27T12:48:00Z</dcterms:modified>
</cp:coreProperties>
</file>